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CB" w:rsidRDefault="003774CB" w:rsidP="003774CB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000000"/>
          <w:lang w:val="lt-LT"/>
        </w:rPr>
      </w:pPr>
      <w:r>
        <w:rPr>
          <w:color w:val="000000"/>
          <w:lang w:val="lt-LT"/>
        </w:rPr>
        <w:t>Aktuali informacija</w:t>
      </w:r>
      <w:r w:rsidRPr="003774CB">
        <w:rPr>
          <w:color w:val="000000"/>
          <w:lang w:val="lt-LT"/>
        </w:rPr>
        <w:t xml:space="preserve"> apie visas ugdymo įstaigoje taikomas testavimo rūšis</w:t>
      </w:r>
    </w:p>
    <w:p w:rsidR="003774CB" w:rsidRDefault="003774CB" w:rsidP="003774CB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lang w:val="lt-LT"/>
        </w:rPr>
      </w:pPr>
    </w:p>
    <w:p w:rsidR="003774CB" w:rsidRPr="003774CB" w:rsidRDefault="003774CB" w:rsidP="003774CB">
      <w:pPr>
        <w:pStyle w:val="prastasiniatinklio"/>
        <w:shd w:val="clear" w:color="auto" w:fill="FFFFFF"/>
        <w:spacing w:before="0" w:beforeAutospacing="0" w:after="0" w:afterAutospacing="0"/>
        <w:rPr>
          <w:color w:val="222222"/>
        </w:rPr>
      </w:pPr>
      <w:r w:rsidRPr="003774CB">
        <w:rPr>
          <w:color w:val="000000"/>
          <w:lang w:val="lt-LT"/>
        </w:rPr>
        <w:t>Informuojame, kad </w:t>
      </w:r>
      <w:hyperlink r:id="rId4" w:tgtFrame="_blank" w:history="1">
        <w:r w:rsidRPr="003774CB">
          <w:rPr>
            <w:rStyle w:val="Hipersaitas"/>
            <w:color w:val="1155CC"/>
            <w:lang w:val="lt-LT"/>
          </w:rPr>
          <w:t>www.vilniussveikiau.lt</w:t>
        </w:r>
      </w:hyperlink>
      <w:r w:rsidRPr="003774CB">
        <w:rPr>
          <w:color w:val="000000"/>
          <w:lang w:val="lt-LT"/>
        </w:rPr>
        <w:t> puslapyje nuo šiol galite rasti aktualią informaciją apie visas ugdymo įstaigoje taikomas testavimo rūšis, siekiant išsiaiškinti galimą užsikrėtimą COVID-19 liga.</w:t>
      </w:r>
    </w:p>
    <w:p w:rsidR="003774CB" w:rsidRPr="003774CB" w:rsidRDefault="003774CB" w:rsidP="003774CB">
      <w:pPr>
        <w:pStyle w:val="prastasiniatinklio"/>
        <w:spacing w:before="0" w:beforeAutospacing="0" w:after="0" w:afterAutospacing="0"/>
        <w:rPr>
          <w:color w:val="500050"/>
          <w:shd w:val="clear" w:color="auto" w:fill="FFFFFF"/>
        </w:rPr>
      </w:pPr>
      <w:r w:rsidRPr="003774CB">
        <w:rPr>
          <w:color w:val="000000"/>
          <w:shd w:val="clear" w:color="auto" w:fill="FFFFFF"/>
          <w:lang w:val="lt-LT"/>
        </w:rPr>
        <w:t xml:space="preserve">Taip pat </w:t>
      </w:r>
      <w:bookmarkStart w:id="0" w:name="_GoBack"/>
      <w:bookmarkEnd w:id="0"/>
      <w:r w:rsidRPr="003774CB">
        <w:rPr>
          <w:color w:val="000000"/>
          <w:shd w:val="clear" w:color="auto" w:fill="FFFFFF"/>
          <w:lang w:val="lt-LT"/>
        </w:rPr>
        <w:t>internetiniame puslapyje rasite visą informaciją dėl </w:t>
      </w:r>
      <w:hyperlink r:id="rId5" w:tgtFrame="_blank" w:history="1">
        <w:r w:rsidRPr="003774CB">
          <w:rPr>
            <w:rStyle w:val="Hipersaitas"/>
            <w:b/>
            <w:bCs/>
            <w:color w:val="1155CC"/>
            <w:shd w:val="clear" w:color="auto" w:fill="FFFFFF"/>
            <w:lang w:val="lt-LT"/>
          </w:rPr>
          <w:t>greitojo antigeno testo iš seilių (toliau – GAT iš seilių)</w:t>
        </w:r>
      </w:hyperlink>
      <w:r w:rsidRPr="003774CB">
        <w:rPr>
          <w:color w:val="000000"/>
          <w:shd w:val="clear" w:color="auto" w:fill="FFFFFF"/>
          <w:lang w:val="lt-LT"/>
        </w:rPr>
        <w:t>: teisės aktus, vaizdo įrašą–testo atlikimo instrukciją, GAT iš seilių užsakymo formą, atsakymus į dažniausiai užduodamus klausimus.</w:t>
      </w:r>
    </w:p>
    <w:p w:rsidR="00BF7B1B" w:rsidRPr="003774CB" w:rsidRDefault="00BF7B1B">
      <w:pPr>
        <w:rPr>
          <w:rFonts w:ascii="Times New Roman" w:hAnsi="Times New Roman" w:cs="Times New Roman"/>
        </w:rPr>
      </w:pPr>
    </w:p>
    <w:sectPr w:rsidR="00BF7B1B" w:rsidRPr="003774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CB"/>
    <w:rsid w:val="003774CB"/>
    <w:rsid w:val="00B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B3C1"/>
  <w15:chartTrackingRefBased/>
  <w15:docId w15:val="{3FB95E1F-6582-4543-974C-539B20F0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7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377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lniussveikiau.lt/informacija-ugdymo-istaigoms-tyrimas-is-seiliu/" TargetMode="External"/><Relationship Id="rId4" Type="http://schemas.openxmlformats.org/officeDocument/2006/relationships/hyperlink" Target="http://www.vilniussveikiau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2022-03-02T13:02:00Z</dcterms:created>
  <dcterms:modified xsi:type="dcterms:W3CDTF">2022-03-02T13:04:00Z</dcterms:modified>
</cp:coreProperties>
</file>